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CA07" w14:textId="55A1070F" w:rsidR="00124D1B" w:rsidRPr="00BD78F5" w:rsidRDefault="00BD78F5" w:rsidP="003A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bookmarkStart w:id="0" w:name="_GoBack"/>
      <w:bookmarkEnd w:id="0"/>
      <w:r w:rsidRPr="00BD78F5">
        <w:rPr>
          <w:rFonts w:cstheme="minorHAnsi"/>
          <w:b/>
          <w:bCs/>
        </w:rPr>
        <w:t>PROCEDURA PER L’</w:t>
      </w:r>
      <w:r w:rsidR="003A6C9B">
        <w:rPr>
          <w:rFonts w:cstheme="minorHAnsi"/>
          <w:b/>
          <w:bCs/>
        </w:rPr>
        <w:t>ADESIONE AL SERVIZIO DI ARCHIVIAZIONE DELLE FATTURE ELETTRONICHE DA PARTE DI CONTRIBUENTI IN REGIME FORFETTARIO E DEI MINIMI</w:t>
      </w:r>
    </w:p>
    <w:p w14:paraId="75050E67" w14:textId="77777777" w:rsidR="00573634" w:rsidRDefault="00573634" w:rsidP="00D65CE5">
      <w:pPr>
        <w:rPr>
          <w:rFonts w:cstheme="minorHAnsi"/>
          <w:b/>
          <w:u w:val="single"/>
        </w:rPr>
      </w:pPr>
    </w:p>
    <w:p w14:paraId="1748BFE0" w14:textId="1FB93E8C" w:rsidR="00D65CE5" w:rsidRPr="00BD78F5" w:rsidRDefault="00D65CE5" w:rsidP="00BD78F5">
      <w:pPr>
        <w:jc w:val="right"/>
        <w:rPr>
          <w:rFonts w:cstheme="minorHAnsi"/>
          <w:bCs/>
        </w:rPr>
      </w:pPr>
    </w:p>
    <w:p w14:paraId="0C53D95A" w14:textId="7402F61A" w:rsidR="00D65CE5" w:rsidRPr="0083188A" w:rsidRDefault="00D65CE5" w:rsidP="00D65CE5">
      <w:pPr>
        <w:jc w:val="both"/>
        <w:rPr>
          <w:rFonts w:cstheme="minorHAnsi"/>
          <w:b/>
          <w:u w:val="single"/>
        </w:rPr>
      </w:pPr>
      <w:r w:rsidRPr="0083188A">
        <w:rPr>
          <w:rFonts w:cstheme="minorHAnsi"/>
          <w:b/>
          <w:u w:val="single"/>
        </w:rPr>
        <w:t xml:space="preserve">Come </w:t>
      </w:r>
      <w:r w:rsidR="003A6C9B">
        <w:rPr>
          <w:rFonts w:cstheme="minorHAnsi"/>
          <w:b/>
          <w:u w:val="single"/>
        </w:rPr>
        <w:t>archiviare a norma di legge le</w:t>
      </w:r>
      <w:r w:rsidRPr="0083188A">
        <w:rPr>
          <w:rFonts w:cstheme="minorHAnsi"/>
          <w:b/>
          <w:u w:val="single"/>
        </w:rPr>
        <w:t xml:space="preserve"> fattur</w:t>
      </w:r>
      <w:r w:rsidR="003A6C9B">
        <w:rPr>
          <w:rFonts w:cstheme="minorHAnsi"/>
          <w:b/>
          <w:u w:val="single"/>
        </w:rPr>
        <w:t>e</w:t>
      </w:r>
      <w:r w:rsidRPr="0083188A">
        <w:rPr>
          <w:rFonts w:cstheme="minorHAnsi"/>
          <w:b/>
          <w:u w:val="single"/>
        </w:rPr>
        <w:t xml:space="preserve"> elettronic</w:t>
      </w:r>
      <w:r w:rsidR="003A6C9B">
        <w:rPr>
          <w:rFonts w:cstheme="minorHAnsi"/>
          <w:b/>
          <w:u w:val="single"/>
        </w:rPr>
        <w:t>he</w:t>
      </w:r>
    </w:p>
    <w:p w14:paraId="404F5F0A" w14:textId="3CC59CCD" w:rsidR="003A6C9B" w:rsidRDefault="00EA04A1" w:rsidP="00D65CE5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3A6C9B">
        <w:rPr>
          <w:rFonts w:cstheme="minorHAnsi"/>
        </w:rPr>
        <w:t xml:space="preserve">’introduzione dell’obbligo di fatturazione elettronica per i contribuenti </w:t>
      </w:r>
      <w:r>
        <w:rPr>
          <w:rFonts w:cstheme="minorHAnsi"/>
        </w:rPr>
        <w:t>in regime forfettario e di quelli in regime dei minimi determina anche l’obbligo di conservazione sostitutiva dei documenti.</w:t>
      </w:r>
    </w:p>
    <w:p w14:paraId="07C5F97C" w14:textId="6549F753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 xml:space="preserve">E’ possibile </w:t>
      </w:r>
      <w:r w:rsidR="00EA04A1">
        <w:rPr>
          <w:rFonts w:cstheme="minorHAnsi"/>
        </w:rPr>
        <w:t>conservare le</w:t>
      </w:r>
      <w:r w:rsidRPr="0083188A">
        <w:rPr>
          <w:rFonts w:cstheme="minorHAnsi"/>
        </w:rPr>
        <w:t xml:space="preserve"> fattur</w:t>
      </w:r>
      <w:r w:rsidR="00EA04A1">
        <w:rPr>
          <w:rFonts w:cstheme="minorHAnsi"/>
        </w:rPr>
        <w:t>e</w:t>
      </w:r>
      <w:r w:rsidRPr="0083188A">
        <w:rPr>
          <w:rFonts w:cstheme="minorHAnsi"/>
        </w:rPr>
        <w:t xml:space="preserve"> elettronic</w:t>
      </w:r>
      <w:r w:rsidR="00EA04A1">
        <w:rPr>
          <w:rFonts w:cstheme="minorHAnsi"/>
        </w:rPr>
        <w:t>he</w:t>
      </w:r>
      <w:r w:rsidRPr="0083188A">
        <w:rPr>
          <w:rFonts w:cstheme="minorHAnsi"/>
        </w:rPr>
        <w:t xml:space="preserve"> tramite:</w:t>
      </w:r>
    </w:p>
    <w:p w14:paraId="5100CED5" w14:textId="0D2B3D22" w:rsidR="00D65CE5" w:rsidRPr="0083188A" w:rsidRDefault="00EA04A1" w:rsidP="00D65C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 xml:space="preserve">servizio </w:t>
      </w:r>
      <w:r w:rsidR="00B83E7E">
        <w:rPr>
          <w:rFonts w:cstheme="minorHAnsi"/>
          <w:b/>
        </w:rPr>
        <w:t>FACOLTATIVO DA ATTIVARE,</w:t>
      </w:r>
      <w:r>
        <w:rPr>
          <w:rFonts w:cstheme="minorHAnsi"/>
          <w:b/>
        </w:rPr>
        <w:t xml:space="preserve"> gratuito </w:t>
      </w:r>
      <w:r w:rsidR="00B83E7E">
        <w:rPr>
          <w:rFonts w:cstheme="minorHAnsi"/>
          <w:b/>
        </w:rPr>
        <w:t xml:space="preserve">ed automatico </w:t>
      </w:r>
      <w:r>
        <w:rPr>
          <w:rFonts w:cstheme="minorHAnsi"/>
          <w:b/>
        </w:rPr>
        <w:t>messo a disposizione dall’Agenzia delle Entrate</w:t>
      </w:r>
      <w:r w:rsidR="00D65CE5" w:rsidRPr="0083188A">
        <w:rPr>
          <w:rFonts w:cstheme="minorHAnsi"/>
        </w:rPr>
        <w:t xml:space="preserve"> – sezione fattura elettronica</w:t>
      </w:r>
      <w:r w:rsidR="00CF7A3A">
        <w:rPr>
          <w:rFonts w:cstheme="minorHAnsi"/>
        </w:rPr>
        <w:t xml:space="preserve"> (</w:t>
      </w:r>
      <w:r w:rsidR="00D65CE5" w:rsidRPr="0083188A">
        <w:rPr>
          <w:rFonts w:cstheme="minorHAnsi"/>
        </w:rPr>
        <w:t>di seguito verranno fornite indicazioni operative con esempi pratici</w:t>
      </w:r>
      <w:r w:rsidR="00CF7A3A">
        <w:rPr>
          <w:rFonts w:cstheme="minorHAnsi"/>
        </w:rPr>
        <w:t>)</w:t>
      </w:r>
      <w:r w:rsidR="00B83E7E">
        <w:rPr>
          <w:rFonts w:cstheme="minorHAnsi"/>
        </w:rPr>
        <w:t>;</w:t>
      </w:r>
    </w:p>
    <w:p w14:paraId="4DF0E507" w14:textId="434E2C02" w:rsidR="00635414" w:rsidRPr="00635414" w:rsidRDefault="00EA04A1" w:rsidP="00D65C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servizio fornito dai</w:t>
      </w:r>
      <w:r w:rsidR="00D65CE5" w:rsidRPr="0083188A">
        <w:rPr>
          <w:rFonts w:cstheme="minorHAnsi"/>
        </w:rPr>
        <w:t xml:space="preserve"> </w:t>
      </w:r>
      <w:r w:rsidR="00D65CE5" w:rsidRPr="0083188A">
        <w:rPr>
          <w:rFonts w:cstheme="minorHAnsi"/>
          <w:b/>
        </w:rPr>
        <w:t>software dedicat</w:t>
      </w:r>
      <w:r>
        <w:rPr>
          <w:rFonts w:cstheme="minorHAnsi"/>
          <w:b/>
        </w:rPr>
        <w:t>i</w:t>
      </w:r>
      <w:r w:rsidR="00CF7A3A">
        <w:rPr>
          <w:rFonts w:cstheme="minorHAnsi"/>
          <w:b/>
        </w:rPr>
        <w:t>;</w:t>
      </w:r>
      <w:r w:rsidR="00D65CE5" w:rsidRPr="0083188A">
        <w:rPr>
          <w:rFonts w:cstheme="minorHAnsi"/>
        </w:rPr>
        <w:t xml:space="preserve"> </w:t>
      </w:r>
      <w:r>
        <w:rPr>
          <w:rFonts w:cstheme="minorHAnsi"/>
        </w:rPr>
        <w:t>VERIFICARE CON LA CASA DI SOFTWARE SE IL CONTRATTO PREVEDE ANCHE L’ARCHIVIAZIONE SOSTITUTIVA E LA PROCEDURA DA SEGUIRE PER EFFETTUARLA</w:t>
      </w:r>
      <w:r w:rsidR="00635414">
        <w:rPr>
          <w:rFonts w:cstheme="minorHAnsi"/>
        </w:rPr>
        <w:t>.</w:t>
      </w:r>
    </w:p>
    <w:p w14:paraId="768FFE0E" w14:textId="3A119623" w:rsidR="00D65CE5" w:rsidRPr="0083188A" w:rsidRDefault="009259EA" w:rsidP="00D65CE5">
      <w:pPr>
        <w:jc w:val="both"/>
        <w:rPr>
          <w:rFonts w:cstheme="minorHAnsi"/>
        </w:rPr>
      </w:pPr>
      <w:r>
        <w:rPr>
          <w:rFonts w:cstheme="minorHAnsi"/>
        </w:rPr>
        <w:t xml:space="preserve">Si riporta di seguito </w:t>
      </w:r>
      <w:r w:rsidR="00AC5CAD">
        <w:rPr>
          <w:rFonts w:cstheme="minorHAnsi"/>
        </w:rPr>
        <w:t xml:space="preserve">una guida pratica per </w:t>
      </w:r>
      <w:r w:rsidR="00D65CE5" w:rsidRPr="0083188A">
        <w:rPr>
          <w:rFonts w:cstheme="minorHAnsi"/>
        </w:rPr>
        <w:t>facilitare l’utilizzo della predetta modalità gratuita</w:t>
      </w:r>
      <w:r w:rsidR="00AC5CAD">
        <w:rPr>
          <w:rFonts w:cstheme="minorHAnsi"/>
        </w:rPr>
        <w:t>.</w:t>
      </w:r>
    </w:p>
    <w:p w14:paraId="0D124957" w14:textId="77777777" w:rsidR="00D65CE5" w:rsidRPr="0083188A" w:rsidRDefault="00D65CE5" w:rsidP="00D65CE5">
      <w:pPr>
        <w:jc w:val="both"/>
        <w:rPr>
          <w:rFonts w:cstheme="minorHAnsi"/>
        </w:rPr>
      </w:pPr>
    </w:p>
    <w:p w14:paraId="3BB934F0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25085174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134B1026" w14:textId="77777777" w:rsidR="00894B13" w:rsidRDefault="00894B13" w:rsidP="00D65CE5">
      <w:pPr>
        <w:jc w:val="both"/>
        <w:rPr>
          <w:rFonts w:cstheme="minorHAnsi"/>
          <w:b/>
          <w:u w:val="single"/>
        </w:rPr>
      </w:pPr>
    </w:p>
    <w:p w14:paraId="11944887" w14:textId="4B2987C9" w:rsidR="00D65CE5" w:rsidRPr="0083188A" w:rsidRDefault="00D65CE5" w:rsidP="00D65CE5">
      <w:pPr>
        <w:jc w:val="both"/>
        <w:rPr>
          <w:rFonts w:cstheme="minorHAnsi"/>
          <w:b/>
          <w:u w:val="single"/>
        </w:rPr>
      </w:pPr>
      <w:r w:rsidRPr="0083188A">
        <w:rPr>
          <w:rFonts w:cstheme="minorHAnsi"/>
          <w:b/>
          <w:u w:val="single"/>
        </w:rPr>
        <w:lastRenderedPageBreak/>
        <w:t>Fattura elettronica tramite area riservata del sito web dell’Agenzia delle entrate</w:t>
      </w:r>
    </w:p>
    <w:p w14:paraId="00AF262F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 xml:space="preserve">E’ necessario autenticarsi nella propria area riservata, accedendo al sito </w:t>
      </w:r>
      <w:hyperlink r:id="rId12" w:history="1">
        <w:r w:rsidRPr="0083188A">
          <w:rPr>
            <w:rStyle w:val="Collegamentoipertestuale"/>
            <w:rFonts w:cstheme="minorHAnsi"/>
          </w:rPr>
          <w:t>https://www.agenziaentrate.gov.it/portale/area-riservata</w:t>
        </w:r>
      </w:hyperlink>
      <w:r w:rsidRPr="0083188A">
        <w:rPr>
          <w:rFonts w:cstheme="minorHAnsi"/>
        </w:rPr>
        <w:t>.</w:t>
      </w:r>
    </w:p>
    <w:p w14:paraId="5A5882F5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L’autenticazione può avvenire tramite:</w:t>
      </w:r>
    </w:p>
    <w:p w14:paraId="10A4DF74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  <w:b/>
          <w:color w:val="0070C0"/>
        </w:rPr>
        <w:t>SPID</w:t>
      </w:r>
      <w:r w:rsidRPr="0083188A">
        <w:rPr>
          <w:rFonts w:cstheme="minorHAnsi"/>
        </w:rPr>
        <w:t xml:space="preserve"> (consigliato in quanto strumento utilizzato sui portali di tutte le pubbliche amministrazioni);</w:t>
      </w:r>
    </w:p>
    <w:p w14:paraId="201D1A0B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>CIE carta d’identità elettronica;</w:t>
      </w:r>
    </w:p>
    <w:p w14:paraId="177CD49E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 xml:space="preserve">CNS </w:t>
      </w:r>
      <w:proofErr w:type="spellStart"/>
      <w:r w:rsidRPr="0083188A">
        <w:rPr>
          <w:rFonts w:cstheme="minorHAnsi"/>
        </w:rPr>
        <w:t>smart</w:t>
      </w:r>
      <w:proofErr w:type="spellEnd"/>
      <w:r w:rsidRPr="0083188A">
        <w:rPr>
          <w:rFonts w:cstheme="minorHAnsi"/>
        </w:rPr>
        <w:t xml:space="preserve"> card;</w:t>
      </w:r>
    </w:p>
    <w:p w14:paraId="2AF562DA" w14:textId="77777777" w:rsidR="00D65CE5" w:rsidRPr="0083188A" w:rsidRDefault="00D65CE5" w:rsidP="00D65CE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3188A">
        <w:rPr>
          <w:rFonts w:cstheme="minorHAnsi"/>
        </w:rPr>
        <w:t>CREDENZIALI.</w:t>
      </w:r>
    </w:p>
    <w:p w14:paraId="22DE1A8A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291AB011" wp14:editId="7FE15569">
            <wp:extent cx="2606723" cy="2095250"/>
            <wp:effectExtent l="0" t="0" r="3175" b="63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6656" cy="209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F5B4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Una volta effettuato l’accesso, è necessario accedere alla sezione “fattura elettronica”</w:t>
      </w:r>
    </w:p>
    <w:p w14:paraId="53147D8E" w14:textId="77777777" w:rsidR="00894B13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0296AA2A" wp14:editId="4F972015">
            <wp:extent cx="3468414" cy="3235032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1367" cy="331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129C" w14:textId="17E54F00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lastRenderedPageBreak/>
        <w:t>E poi su “fatture e corrispettivi”</w:t>
      </w:r>
    </w:p>
    <w:p w14:paraId="2615C9E8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5BB647CC" wp14:editId="7AED53CB">
            <wp:extent cx="3336878" cy="246116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6391" cy="24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9DF4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>Cliccare dalla sezione “Fatturazione elettronica e conservazione” su “Fatturazione elettronica e conservazione”</w:t>
      </w:r>
    </w:p>
    <w:p w14:paraId="7F8B56DA" w14:textId="77777777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  <w:noProof/>
          <w:lang w:eastAsia="it-IT"/>
        </w:rPr>
        <w:drawing>
          <wp:inline distT="0" distB="0" distL="0" distR="0" wp14:anchorId="7DB48828" wp14:editId="11D858A6">
            <wp:extent cx="2712454" cy="1719618"/>
            <wp:effectExtent l="0" t="0" r="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4586" cy="17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F8C3" w14:textId="204AC7FC" w:rsidR="00D65CE5" w:rsidRPr="0083188A" w:rsidRDefault="00D65CE5" w:rsidP="00D65CE5">
      <w:pPr>
        <w:jc w:val="both"/>
        <w:rPr>
          <w:rFonts w:cstheme="minorHAnsi"/>
        </w:rPr>
      </w:pPr>
      <w:r w:rsidRPr="0083188A">
        <w:rPr>
          <w:rFonts w:cstheme="minorHAnsi"/>
        </w:rPr>
        <w:t xml:space="preserve">Poi cliccare su </w:t>
      </w:r>
      <w:r w:rsidR="00250BEA">
        <w:rPr>
          <w:rFonts w:cstheme="minorHAnsi"/>
        </w:rPr>
        <w:t>CONSERVAZIONE – Accedi alla sezione conservazione</w:t>
      </w:r>
    </w:p>
    <w:p w14:paraId="71470536" w14:textId="6133F211" w:rsidR="00D65CE5" w:rsidRPr="0083188A" w:rsidRDefault="00250BEA" w:rsidP="00D65CE5">
      <w:pPr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20DA666C" wp14:editId="1FB86AD3">
            <wp:extent cx="2754775" cy="1365305"/>
            <wp:effectExtent l="0" t="0" r="7620" b="635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magine 13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22" cy="13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F712" w14:textId="4B0DA3AC" w:rsidR="00615B4F" w:rsidRDefault="00615B4F" w:rsidP="00D65CE5">
      <w:pPr>
        <w:jc w:val="both"/>
        <w:rPr>
          <w:rFonts w:cstheme="minorHAnsi"/>
        </w:rPr>
      </w:pPr>
      <w:r>
        <w:rPr>
          <w:rFonts w:cstheme="minorHAnsi"/>
        </w:rPr>
        <w:t xml:space="preserve">Poi cliccare su “Verifica o modifica lo stato dell’accordo” </w:t>
      </w:r>
    </w:p>
    <w:p w14:paraId="654CE9E7" w14:textId="344578ED" w:rsidR="00615B4F" w:rsidRDefault="00615B4F" w:rsidP="00D65CE5">
      <w:pPr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w:lastRenderedPageBreak/>
        <w:drawing>
          <wp:inline distT="0" distB="0" distL="0" distR="0" wp14:anchorId="683CFA81" wp14:editId="5A101762">
            <wp:extent cx="2291788" cy="2574408"/>
            <wp:effectExtent l="0" t="0" r="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magine 13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18" cy="257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A789" w14:textId="6E1869C7" w:rsidR="006070ED" w:rsidRDefault="006070ED" w:rsidP="00D65CE5">
      <w:pPr>
        <w:jc w:val="both"/>
        <w:rPr>
          <w:rFonts w:cstheme="minorHAnsi"/>
        </w:rPr>
      </w:pPr>
      <w:r>
        <w:rPr>
          <w:rFonts w:cstheme="minorHAnsi"/>
        </w:rPr>
        <w:t>Poi cliccare su “Aderisci al servizio di conservazione” indicando come “Data indicata per recupero retroattivo da SDI” il 07/01/2022.</w:t>
      </w:r>
    </w:p>
    <w:sectPr w:rsidR="006070ED" w:rsidSect="00AC5CA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7" w:right="1134" w:bottom="1809" w:left="1134" w:header="0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AEC2" w14:textId="77777777" w:rsidR="00EB4D60" w:rsidRDefault="00EB4D60" w:rsidP="00294F71">
      <w:r>
        <w:separator/>
      </w:r>
    </w:p>
  </w:endnote>
  <w:endnote w:type="continuationSeparator" w:id="0">
    <w:p w14:paraId="4CE7172C" w14:textId="77777777" w:rsidR="00EB4D60" w:rsidRDefault="00EB4D60" w:rsidP="002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AE54" w14:textId="77777777" w:rsidR="00294F71" w:rsidRDefault="00294F71" w:rsidP="00294F71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6BD20716" wp14:editId="0C0C9D95">
          <wp:extent cx="7544852" cy="798867"/>
          <wp:effectExtent l="0" t="0" r="0" b="127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721" cy="84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21606" w14:textId="77777777" w:rsidR="00294F71" w:rsidRDefault="00294F71" w:rsidP="00294F71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856108F" wp14:editId="3EAEB604">
          <wp:extent cx="7556500" cy="800099"/>
          <wp:effectExtent l="0" t="0" r="0" b="63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006" cy="88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C878C" w14:textId="77777777" w:rsidR="00EB4D60" w:rsidRDefault="00EB4D60" w:rsidP="00294F71">
      <w:r>
        <w:separator/>
      </w:r>
    </w:p>
  </w:footnote>
  <w:footnote w:type="continuationSeparator" w:id="0">
    <w:p w14:paraId="366D3CDA" w14:textId="77777777" w:rsidR="00EB4D60" w:rsidRDefault="00EB4D60" w:rsidP="0029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6EB7" w14:textId="77777777" w:rsidR="00294F71" w:rsidRDefault="00294F71" w:rsidP="00294F71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3736543" wp14:editId="0D009EA0">
          <wp:extent cx="10675088" cy="1471189"/>
          <wp:effectExtent l="0" t="0" r="0" b="254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SM_intestata_header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106" cy="149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CA28" w14:textId="77777777" w:rsidR="00294F71" w:rsidRDefault="00294F71" w:rsidP="00294F71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48358F1F" wp14:editId="5642456A">
          <wp:extent cx="7556500" cy="4241799"/>
          <wp:effectExtent l="0" t="0" r="6350" b="698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M_intestata_head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40" cy="427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D75"/>
    <w:multiLevelType w:val="hybridMultilevel"/>
    <w:tmpl w:val="330A9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4D42"/>
    <w:multiLevelType w:val="hybridMultilevel"/>
    <w:tmpl w:val="E6F869F4"/>
    <w:lvl w:ilvl="0" w:tplc="27E49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1"/>
    <w:rsid w:val="00054F6C"/>
    <w:rsid w:val="00064DCF"/>
    <w:rsid w:val="000E506D"/>
    <w:rsid w:val="00124D1B"/>
    <w:rsid w:val="00133449"/>
    <w:rsid w:val="00223FBA"/>
    <w:rsid w:val="00241D82"/>
    <w:rsid w:val="00250BEA"/>
    <w:rsid w:val="00294F71"/>
    <w:rsid w:val="002E1DA1"/>
    <w:rsid w:val="002E5F53"/>
    <w:rsid w:val="00333E92"/>
    <w:rsid w:val="0035522F"/>
    <w:rsid w:val="003A6C9B"/>
    <w:rsid w:val="003D1EA8"/>
    <w:rsid w:val="00423B14"/>
    <w:rsid w:val="00474C05"/>
    <w:rsid w:val="005733B8"/>
    <w:rsid w:val="00573634"/>
    <w:rsid w:val="006070ED"/>
    <w:rsid w:val="00615B4F"/>
    <w:rsid w:val="00635414"/>
    <w:rsid w:val="0083188A"/>
    <w:rsid w:val="00894B13"/>
    <w:rsid w:val="009259EA"/>
    <w:rsid w:val="00A64227"/>
    <w:rsid w:val="00A912AA"/>
    <w:rsid w:val="00AC5CAD"/>
    <w:rsid w:val="00B14A0D"/>
    <w:rsid w:val="00B22EA0"/>
    <w:rsid w:val="00B43D0A"/>
    <w:rsid w:val="00B83E7E"/>
    <w:rsid w:val="00BD78F5"/>
    <w:rsid w:val="00C218D7"/>
    <w:rsid w:val="00CF7A3A"/>
    <w:rsid w:val="00D65CE5"/>
    <w:rsid w:val="00DD0792"/>
    <w:rsid w:val="00EA04A1"/>
    <w:rsid w:val="00EA073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8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E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71"/>
  </w:style>
  <w:style w:type="paragraph" w:styleId="Pidipagina">
    <w:name w:val="footer"/>
    <w:basedOn w:val="Normale"/>
    <w:link w:val="Pidipagina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71"/>
  </w:style>
  <w:style w:type="paragraph" w:styleId="Paragrafoelenco">
    <w:name w:val="List Paragraph"/>
    <w:basedOn w:val="Normale"/>
    <w:uiPriority w:val="34"/>
    <w:qFormat/>
    <w:rsid w:val="00D65C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5CE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E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71"/>
  </w:style>
  <w:style w:type="paragraph" w:styleId="Pidipagina">
    <w:name w:val="footer"/>
    <w:basedOn w:val="Normale"/>
    <w:link w:val="PidipaginaCarattere"/>
    <w:uiPriority w:val="99"/>
    <w:unhideWhenUsed/>
    <w:rsid w:val="00294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71"/>
  </w:style>
  <w:style w:type="paragraph" w:styleId="Paragrafoelenco">
    <w:name w:val="List Paragraph"/>
    <w:basedOn w:val="Normale"/>
    <w:uiPriority w:val="34"/>
    <w:qFormat/>
    <w:rsid w:val="00D65C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5CE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hyperlink" Target="https://www.agenziaentrate.gov.it/portale/area-riservata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6ed757a-a69a-45a3-bacc-19b5fc5c96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08798C064BF44A511025202BA3AAD" ma:contentTypeVersion="13" ma:contentTypeDescription="Creare un nuovo documento." ma:contentTypeScope="" ma:versionID="e28cceda146c5e1a1795a52bd8e44cf5">
  <xsd:schema xmlns:xsd="http://www.w3.org/2001/XMLSchema" xmlns:xs="http://www.w3.org/2001/XMLSchema" xmlns:p="http://schemas.microsoft.com/office/2006/metadata/properties" xmlns:ns2="46ed757a-a69a-45a3-bacc-19b5fc5c96de" xmlns:ns3="76a9cb8b-9bad-4a9e-8efa-261fe8d8be77" targetNamespace="http://schemas.microsoft.com/office/2006/metadata/properties" ma:root="true" ma:fieldsID="73d12983b2665aee8ec0fa0727ca35c6" ns2:_="" ns3:_="">
    <xsd:import namespace="46ed757a-a69a-45a3-bacc-19b5fc5c96de"/>
    <xsd:import namespace="76a9cb8b-9bad-4a9e-8efa-261fe8d8b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757a-a69a-45a3-bacc-19b5fc5c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9cb8b-9bad-4a9e-8efa-261fe8d8b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F1D03-433A-4B5C-99BA-412FAD53A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A8A91-D609-4DE2-A24B-DFEF52E92CC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76a9cb8b-9bad-4a9e-8efa-261fe8d8be77"/>
    <ds:schemaRef ds:uri="http://schemas.microsoft.com/office/infopath/2007/PartnerControls"/>
    <ds:schemaRef ds:uri="46ed757a-a69a-45a3-bacc-19b5fc5c96de"/>
  </ds:schemaRefs>
</ds:datastoreItem>
</file>

<file path=customXml/itemProps3.xml><?xml version="1.0" encoding="utf-8"?>
<ds:datastoreItem xmlns:ds="http://schemas.openxmlformats.org/officeDocument/2006/customXml" ds:itemID="{580B7E3E-0535-44A6-89DD-B788A5C8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d757a-a69a-45a3-bacc-19b5fc5c96de"/>
    <ds:schemaRef ds:uri="76a9cb8b-9bad-4a9e-8efa-261fe8d8b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15025-BEBF-45E7-9515-65C16E15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Giuseppe Tomassoni</cp:lastModifiedBy>
  <cp:revision>6</cp:revision>
  <cp:lastPrinted>2022-06-01T07:40:00Z</cp:lastPrinted>
  <dcterms:created xsi:type="dcterms:W3CDTF">2022-05-23T16:04:00Z</dcterms:created>
  <dcterms:modified xsi:type="dcterms:W3CDTF">2022-06-01T07:40:00Z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0x01010007508798C064BF44A511025202BA3AAD</vt:lpwstr>
  </property>
</Properties>
</file>